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2DBAF8" w14:textId="0886BEEE" w:rsidR="00E15B78" w:rsidRPr="00B32EDE" w:rsidRDefault="006427DC" w:rsidP="00E15B78">
      <w:pPr>
        <w:rPr>
          <w:rFonts w:asciiTheme="majorHAnsi" w:hAnsiTheme="majorHAnsi"/>
          <w:b/>
          <w:u w:val="single"/>
        </w:rPr>
      </w:pPr>
      <w:r w:rsidRPr="00B32EDE">
        <w:rPr>
          <w:rFonts w:asciiTheme="majorHAnsi" w:hAnsiTheme="majorHAnsi"/>
          <w:b/>
          <w:u w:val="single"/>
        </w:rPr>
        <w:t>Team Tasks</w:t>
      </w:r>
      <w:r w:rsidR="001227E2" w:rsidRPr="00B32EDE">
        <w:rPr>
          <w:rFonts w:asciiTheme="majorHAnsi" w:hAnsiTheme="majorHAnsi"/>
          <w:b/>
          <w:u w:val="single"/>
        </w:rPr>
        <w:t xml:space="preserve"> </w:t>
      </w:r>
      <w:r w:rsidR="00D74BD5" w:rsidRPr="00B32EDE">
        <w:rPr>
          <w:rFonts w:asciiTheme="majorHAnsi" w:hAnsiTheme="majorHAnsi"/>
          <w:b/>
          <w:u w:val="single"/>
        </w:rPr>
        <w:t>Workshop</w:t>
      </w:r>
      <w:r w:rsidR="00E15B78" w:rsidRPr="00B32EDE">
        <w:rPr>
          <w:rFonts w:asciiTheme="majorHAnsi" w:hAnsiTheme="majorHAnsi"/>
          <w:b/>
          <w:u w:val="single"/>
        </w:rPr>
        <w:t xml:space="preserve"> </w:t>
      </w:r>
      <w:r w:rsidR="006047DD" w:rsidRPr="00B32EDE">
        <w:rPr>
          <w:rFonts w:asciiTheme="majorHAnsi" w:hAnsiTheme="majorHAnsi"/>
          <w:b/>
          <w:u w:val="single"/>
        </w:rPr>
        <w:t>(180)</w:t>
      </w:r>
    </w:p>
    <w:p w14:paraId="596A9C3A" w14:textId="77777777" w:rsidR="00E15B78" w:rsidRPr="00B32EDE" w:rsidRDefault="00E15B78" w:rsidP="00E15B78">
      <w:pPr>
        <w:rPr>
          <w:rFonts w:asciiTheme="majorHAnsi" w:hAnsiTheme="majorHAnsi"/>
          <w:b/>
        </w:rPr>
      </w:pPr>
    </w:p>
    <w:p w14:paraId="2F2CE562" w14:textId="090F175D" w:rsidR="008470B7" w:rsidRPr="00B32EDE" w:rsidRDefault="008470B7" w:rsidP="008470B7">
      <w:pPr>
        <w:numPr>
          <w:ilvl w:val="0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/>
          <w:bCs/>
        </w:rPr>
        <w:t>SET</w:t>
      </w:r>
      <w:r w:rsidRPr="00B32EDE">
        <w:rPr>
          <w:rFonts w:asciiTheme="majorHAnsi" w:hAnsiTheme="majorHAnsi"/>
          <w:bCs/>
        </w:rPr>
        <w:t xml:space="preserve"> (20 minutes)</w:t>
      </w:r>
      <w:r w:rsidRPr="00B32EDE">
        <w:rPr>
          <w:rFonts w:asciiTheme="majorHAnsi" w:hAnsiTheme="majorHAnsi"/>
          <w:bCs/>
        </w:rPr>
        <w:br/>
      </w:r>
    </w:p>
    <w:p w14:paraId="6868B771" w14:textId="77777777" w:rsidR="008470B7" w:rsidRPr="00B32EDE" w:rsidRDefault="008470B7" w:rsidP="008470B7">
      <w:pPr>
        <w:numPr>
          <w:ilvl w:val="1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Mood, Motivation and Utility</w:t>
      </w:r>
    </w:p>
    <w:p w14:paraId="2AAD8025" w14:textId="77777777" w:rsidR="00B32EDE" w:rsidRPr="00B32EDE" w:rsidRDefault="00B32EDE" w:rsidP="004611B8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 xml:space="preserve">What teams are good at – product </w:t>
      </w:r>
      <w:proofErr w:type="spellStart"/>
      <w:r w:rsidRPr="00B32EDE">
        <w:rPr>
          <w:rFonts w:asciiTheme="majorHAnsi" w:hAnsiTheme="majorHAnsi"/>
          <w:bCs/>
        </w:rPr>
        <w:t>vs</w:t>
      </w:r>
      <w:proofErr w:type="spellEnd"/>
      <w:r w:rsidRPr="00B32EDE">
        <w:rPr>
          <w:rFonts w:asciiTheme="majorHAnsi" w:hAnsiTheme="majorHAnsi"/>
          <w:bCs/>
        </w:rPr>
        <w:t xml:space="preserve"> decisions</w:t>
      </w:r>
    </w:p>
    <w:p w14:paraId="3E625FBF" w14:textId="768D8F0C" w:rsidR="004611B8" w:rsidRPr="00B32EDE" w:rsidRDefault="004611B8" w:rsidP="004611B8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Coherent framework to have students make complex decisions and get immediate, focused feedback on quality of their thinking</w:t>
      </w:r>
      <w:r w:rsidR="00B32EDE" w:rsidRPr="00B32EDE">
        <w:rPr>
          <w:rFonts w:asciiTheme="majorHAnsi" w:hAnsiTheme="majorHAnsi"/>
          <w:bCs/>
        </w:rPr>
        <w:t xml:space="preserve"> (4 S)</w:t>
      </w:r>
    </w:p>
    <w:p w14:paraId="46E76132" w14:textId="35888319" w:rsidR="004611B8" w:rsidRPr="00B32EDE" w:rsidRDefault="004611B8" w:rsidP="004611B8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Defense of MCQ format (Bjork)</w:t>
      </w:r>
    </w:p>
    <w:p w14:paraId="2FB5C46F" w14:textId="364627D5" w:rsidR="00B32EDE" w:rsidRPr="00B32EDE" w:rsidRDefault="00B32EDE" w:rsidP="004611B8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 xml:space="preserve">Judy </w:t>
      </w:r>
      <w:proofErr w:type="spellStart"/>
      <w:r w:rsidRPr="00B32EDE">
        <w:rPr>
          <w:rFonts w:asciiTheme="majorHAnsi" w:hAnsiTheme="majorHAnsi"/>
          <w:bCs/>
        </w:rPr>
        <w:t>Currey</w:t>
      </w:r>
      <w:proofErr w:type="spellEnd"/>
      <w:r w:rsidRPr="00B32EDE">
        <w:rPr>
          <w:rFonts w:asciiTheme="majorHAnsi" w:hAnsiTheme="majorHAnsi"/>
          <w:bCs/>
        </w:rPr>
        <w:t xml:space="preserve"> story</w:t>
      </w:r>
    </w:p>
    <w:p w14:paraId="6B3DA093" w14:textId="0CE527C2" w:rsidR="00B32EDE" w:rsidRPr="00B32EDE" w:rsidRDefault="00B32EDE" w:rsidP="004611B8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Deceptive power in simple format</w:t>
      </w:r>
    </w:p>
    <w:p w14:paraId="15933393" w14:textId="77777777" w:rsidR="00B32EDE" w:rsidRPr="00B32EDE" w:rsidRDefault="00B32EDE" w:rsidP="00B32EDE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Key of Asking the right question</w:t>
      </w:r>
    </w:p>
    <w:p w14:paraId="5ADAC3B7" w14:textId="77777777" w:rsidR="00B32EDE" w:rsidRPr="00B32EDE" w:rsidRDefault="00B32EDE" w:rsidP="00B32EDE">
      <w:pPr>
        <w:ind w:left="2160"/>
        <w:rPr>
          <w:rFonts w:asciiTheme="majorHAnsi" w:hAnsiTheme="majorHAnsi"/>
          <w:bCs/>
        </w:rPr>
      </w:pPr>
    </w:p>
    <w:p w14:paraId="145257E6" w14:textId="77777777" w:rsidR="008470B7" w:rsidRPr="00B32EDE" w:rsidRDefault="008470B7" w:rsidP="008470B7">
      <w:pPr>
        <w:numPr>
          <w:ilvl w:val="1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Content</w:t>
      </w:r>
    </w:p>
    <w:p w14:paraId="511A17F1" w14:textId="5DD50C28" w:rsidR="004611B8" w:rsidRPr="00B32EDE" w:rsidRDefault="004611B8" w:rsidP="004611B8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4 S framework</w:t>
      </w:r>
    </w:p>
    <w:p w14:paraId="51404A66" w14:textId="1E605455" w:rsidR="004611B8" w:rsidRPr="006A783E" w:rsidRDefault="004611B8" w:rsidP="006A783E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Activity design</w:t>
      </w:r>
      <w:r w:rsidR="006A783E">
        <w:rPr>
          <w:rFonts w:asciiTheme="majorHAnsi" w:hAnsiTheme="majorHAnsi"/>
          <w:bCs/>
        </w:rPr>
        <w:t xml:space="preserve"> and f</w:t>
      </w:r>
      <w:r w:rsidRPr="006A783E">
        <w:rPr>
          <w:rFonts w:asciiTheme="majorHAnsi" w:hAnsiTheme="majorHAnsi"/>
          <w:bCs/>
        </w:rPr>
        <w:t>acilitation</w:t>
      </w:r>
      <w:r w:rsidR="00B32EDE" w:rsidRPr="006A783E">
        <w:rPr>
          <w:rFonts w:asciiTheme="majorHAnsi" w:hAnsiTheme="majorHAnsi"/>
          <w:bCs/>
        </w:rPr>
        <w:br/>
      </w:r>
    </w:p>
    <w:p w14:paraId="3602D0F9" w14:textId="77777777" w:rsidR="008470B7" w:rsidRPr="00B32EDE" w:rsidRDefault="008470B7" w:rsidP="008470B7">
      <w:pPr>
        <w:numPr>
          <w:ilvl w:val="1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Prior Knowledge</w:t>
      </w:r>
    </w:p>
    <w:p w14:paraId="7D499511" w14:textId="679F14EF" w:rsidR="004611B8" w:rsidRPr="00B32EDE" w:rsidRDefault="004611B8" w:rsidP="004611B8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Previous experience with classroom activities</w:t>
      </w:r>
    </w:p>
    <w:p w14:paraId="5D24CB7B" w14:textId="4CDAF5C8" w:rsidR="004611B8" w:rsidRPr="00B32EDE" w:rsidRDefault="004611B8" w:rsidP="004611B8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What works and what doesn’t work</w:t>
      </w:r>
      <w:r w:rsidR="00B32EDE" w:rsidRPr="00B32EDE">
        <w:rPr>
          <w:rFonts w:asciiTheme="majorHAnsi" w:hAnsiTheme="majorHAnsi"/>
          <w:bCs/>
        </w:rPr>
        <w:br/>
      </w:r>
    </w:p>
    <w:p w14:paraId="25905ED7" w14:textId="77777777" w:rsidR="00B32EDE" w:rsidRPr="00B32EDE" w:rsidRDefault="008470B7" w:rsidP="008470B7">
      <w:pPr>
        <w:numPr>
          <w:ilvl w:val="1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Objectives</w:t>
      </w:r>
    </w:p>
    <w:p w14:paraId="7CB5B84E" w14:textId="5B94CD1C" w:rsidR="00303D1B" w:rsidRPr="00B32EDE" w:rsidRDefault="00B32EDE" w:rsidP="00B32EDE">
      <w:pPr>
        <w:numPr>
          <w:ilvl w:val="2"/>
          <w:numId w:val="2"/>
        </w:numPr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Build and get feedback on your first attempts to develop TBL activities</w:t>
      </w:r>
      <w:r w:rsidR="00C90D3A" w:rsidRPr="00B32EDE">
        <w:rPr>
          <w:rFonts w:asciiTheme="majorHAnsi" w:hAnsiTheme="majorHAnsi"/>
        </w:rPr>
        <w:br/>
      </w:r>
    </w:p>
    <w:p w14:paraId="626C94E6" w14:textId="74431F30" w:rsidR="00303D1B" w:rsidRPr="00B32EDE" w:rsidRDefault="00C6154E" w:rsidP="006427DC">
      <w:pPr>
        <w:numPr>
          <w:ilvl w:val="0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  <w:b/>
          <w:bCs/>
        </w:rPr>
        <w:t>BODY</w:t>
      </w:r>
      <w:r w:rsidRPr="00B32EDE">
        <w:rPr>
          <w:rFonts w:asciiTheme="majorHAnsi" w:hAnsiTheme="majorHAnsi"/>
          <w:bCs/>
        </w:rPr>
        <w:t xml:space="preserve"> </w:t>
      </w:r>
      <w:r w:rsidRPr="00B32EDE">
        <w:rPr>
          <w:rFonts w:asciiTheme="majorHAnsi" w:hAnsiTheme="majorHAnsi"/>
        </w:rPr>
        <w:t>(145 minutes)</w:t>
      </w:r>
      <w:r w:rsidR="00C90D3A" w:rsidRPr="00B32EDE">
        <w:rPr>
          <w:rFonts w:asciiTheme="majorHAnsi" w:hAnsiTheme="majorHAnsi"/>
        </w:rPr>
        <w:br/>
      </w:r>
    </w:p>
    <w:p w14:paraId="0395FEF4" w14:textId="23279D6F" w:rsidR="00B32EDE" w:rsidRDefault="00B32EDE" w:rsidP="006427DC">
      <w:pPr>
        <w:numPr>
          <w:ilvl w:val="1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4 S framework</w:t>
      </w:r>
    </w:p>
    <w:p w14:paraId="7A993276" w14:textId="2C628EEA" w:rsidR="00303D1B" w:rsidRPr="00B32EDE" w:rsidRDefault="00C6154E" w:rsidP="006427DC">
      <w:pPr>
        <w:numPr>
          <w:ilvl w:val="1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>Application Activity Examples (30 minutes)</w:t>
      </w:r>
    </w:p>
    <w:p w14:paraId="6231E32F" w14:textId="77777777" w:rsidR="00303D1B" w:rsidRPr="00B32EDE" w:rsidRDefault="00C6154E" w:rsidP="006427DC">
      <w:pPr>
        <w:numPr>
          <w:ilvl w:val="1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>Relationship to Course Design Work (15 minutes)</w:t>
      </w:r>
    </w:p>
    <w:p w14:paraId="2EE567E7" w14:textId="4DD71A23" w:rsidR="00303D1B" w:rsidRPr="00B32EDE" w:rsidRDefault="00C6154E" w:rsidP="006427DC">
      <w:pPr>
        <w:numPr>
          <w:ilvl w:val="1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>Double Loop Activity Writing (90 minutes)</w:t>
      </w:r>
      <w:r w:rsidR="00C90D3A" w:rsidRPr="00B32EDE">
        <w:rPr>
          <w:rFonts w:asciiTheme="majorHAnsi" w:hAnsiTheme="majorHAnsi"/>
        </w:rPr>
        <w:br/>
      </w:r>
    </w:p>
    <w:p w14:paraId="31CFDCFD" w14:textId="77777777" w:rsidR="00303D1B" w:rsidRPr="00B32EDE" w:rsidRDefault="00C6154E" w:rsidP="006427DC">
      <w:pPr>
        <w:numPr>
          <w:ilvl w:val="2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 xml:space="preserve">Activity Writing and Revision </w:t>
      </w:r>
    </w:p>
    <w:p w14:paraId="0E5DA81C" w14:textId="77777777" w:rsidR="00303D1B" w:rsidRPr="00B32EDE" w:rsidRDefault="00C6154E" w:rsidP="006427DC">
      <w:pPr>
        <w:numPr>
          <w:ilvl w:val="3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>Activity Writing</w:t>
      </w:r>
    </w:p>
    <w:p w14:paraId="3A06F79D" w14:textId="77777777" w:rsidR="00303D1B" w:rsidRPr="00B32EDE" w:rsidRDefault="00C6154E" w:rsidP="006427DC">
      <w:pPr>
        <w:numPr>
          <w:ilvl w:val="3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>Table Share, 4S ID, and feedback</w:t>
      </w:r>
    </w:p>
    <w:p w14:paraId="5A27B5AB" w14:textId="76F57DA0" w:rsidR="00303D1B" w:rsidRPr="006A783E" w:rsidRDefault="006A783E" w:rsidP="006A783E">
      <w:pPr>
        <w:numPr>
          <w:ilvl w:val="3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Activity r</w:t>
      </w:r>
      <w:r w:rsidR="00C6154E" w:rsidRPr="00B32EDE">
        <w:rPr>
          <w:rFonts w:asciiTheme="majorHAnsi" w:hAnsiTheme="majorHAnsi"/>
        </w:rPr>
        <w:t>evisions</w:t>
      </w:r>
      <w:r>
        <w:rPr>
          <w:rFonts w:asciiTheme="majorHAnsi" w:hAnsiTheme="majorHAnsi"/>
        </w:rPr>
        <w:t xml:space="preserve"> and table s</w:t>
      </w:r>
      <w:r w:rsidR="00C6154E" w:rsidRPr="006A783E">
        <w:rPr>
          <w:rFonts w:asciiTheme="majorHAnsi" w:hAnsiTheme="majorHAnsi"/>
        </w:rPr>
        <w:t xml:space="preserve">hare </w:t>
      </w:r>
      <w:r w:rsidRPr="006A783E">
        <w:rPr>
          <w:rFonts w:asciiTheme="majorHAnsi" w:hAnsiTheme="majorHAnsi"/>
        </w:rPr>
        <w:br/>
      </w:r>
    </w:p>
    <w:p w14:paraId="40713AD0" w14:textId="42E15158" w:rsidR="00303D1B" w:rsidRPr="00B32EDE" w:rsidRDefault="006A783E" w:rsidP="006A783E">
      <w:pPr>
        <w:numPr>
          <w:ilvl w:val="2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Ponder Set/Body/Close Facilitation Plan (grade/ungraded)</w:t>
      </w:r>
      <w:r w:rsidR="00C90D3A" w:rsidRPr="00B32EDE">
        <w:rPr>
          <w:rFonts w:asciiTheme="majorHAnsi" w:hAnsiTheme="majorHAnsi"/>
        </w:rPr>
        <w:br/>
      </w:r>
    </w:p>
    <w:p w14:paraId="52EA014C" w14:textId="77777777" w:rsidR="00303D1B" w:rsidRPr="00B32EDE" w:rsidRDefault="00C6154E" w:rsidP="00B32EDE">
      <w:pPr>
        <w:numPr>
          <w:ilvl w:val="1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>Gallery Walk</w:t>
      </w:r>
    </w:p>
    <w:p w14:paraId="22FB52C1" w14:textId="77777777" w:rsidR="006A783E" w:rsidRDefault="006A783E" w:rsidP="00B32EDE">
      <w:pPr>
        <w:numPr>
          <w:ilvl w:val="2"/>
          <w:numId w:val="2"/>
        </w:numPr>
        <w:rPr>
          <w:rFonts w:asciiTheme="majorHAnsi" w:hAnsiTheme="majorHAnsi"/>
        </w:rPr>
      </w:pPr>
      <w:r>
        <w:rPr>
          <w:rFonts w:asciiTheme="majorHAnsi" w:hAnsiTheme="majorHAnsi"/>
        </w:rPr>
        <w:t>Poster prep</w:t>
      </w:r>
    </w:p>
    <w:p w14:paraId="7640A23D" w14:textId="58F5D35B" w:rsidR="00303D1B" w:rsidRPr="00B32EDE" w:rsidRDefault="00C6154E" w:rsidP="00B32EDE">
      <w:pPr>
        <w:numPr>
          <w:ilvl w:val="2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 xml:space="preserve">Gallery walk </w:t>
      </w:r>
      <w:r w:rsidR="006A783E">
        <w:rPr>
          <w:rFonts w:asciiTheme="majorHAnsi" w:hAnsiTheme="majorHAnsi"/>
        </w:rPr>
        <w:t xml:space="preserve">and </w:t>
      </w:r>
      <w:r w:rsidRPr="00B32EDE">
        <w:rPr>
          <w:rFonts w:asciiTheme="majorHAnsi" w:hAnsiTheme="majorHAnsi"/>
        </w:rPr>
        <w:t>debrief</w:t>
      </w:r>
      <w:r w:rsidR="00C90D3A" w:rsidRPr="00B32EDE">
        <w:rPr>
          <w:rFonts w:asciiTheme="majorHAnsi" w:hAnsiTheme="majorHAnsi"/>
        </w:rPr>
        <w:br/>
      </w:r>
    </w:p>
    <w:p w14:paraId="1E75F122" w14:textId="77777777" w:rsidR="00B32EDE" w:rsidRPr="00B32EDE" w:rsidRDefault="00B32EDE" w:rsidP="006427DC">
      <w:pPr>
        <w:numPr>
          <w:ilvl w:val="1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>Questions (15</w:t>
      </w:r>
      <w:r w:rsidR="00C6154E" w:rsidRPr="00B32EDE">
        <w:rPr>
          <w:rFonts w:asciiTheme="majorHAnsi" w:hAnsiTheme="majorHAnsi"/>
        </w:rPr>
        <w:t xml:space="preserve"> minutes)</w:t>
      </w:r>
    </w:p>
    <w:p w14:paraId="289CF200" w14:textId="69BA3461" w:rsidR="00303D1B" w:rsidRPr="00B32EDE" w:rsidRDefault="00B32EDE" w:rsidP="00B32EDE">
      <w:pPr>
        <w:numPr>
          <w:ilvl w:val="2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</w:rPr>
        <w:t>Table talk</w:t>
      </w:r>
      <w:r w:rsidR="006A783E">
        <w:rPr>
          <w:rFonts w:asciiTheme="majorHAnsi" w:hAnsiTheme="majorHAnsi"/>
        </w:rPr>
        <w:t>/focused listing</w:t>
      </w:r>
      <w:r w:rsidRPr="00B32EDE">
        <w:rPr>
          <w:rFonts w:asciiTheme="majorHAnsi" w:hAnsiTheme="majorHAnsi"/>
        </w:rPr>
        <w:t>/Q selection</w:t>
      </w:r>
      <w:r w:rsidR="00C90D3A" w:rsidRPr="00B32EDE">
        <w:rPr>
          <w:rFonts w:asciiTheme="majorHAnsi" w:hAnsiTheme="majorHAnsi"/>
        </w:rPr>
        <w:br/>
      </w:r>
    </w:p>
    <w:p w14:paraId="27FCBCF3" w14:textId="31C06E18" w:rsidR="00303D1B" w:rsidRPr="00B32EDE" w:rsidRDefault="00C6154E" w:rsidP="006427DC">
      <w:pPr>
        <w:numPr>
          <w:ilvl w:val="0"/>
          <w:numId w:val="2"/>
        </w:numPr>
        <w:rPr>
          <w:rFonts w:asciiTheme="majorHAnsi" w:hAnsiTheme="majorHAnsi"/>
        </w:rPr>
      </w:pPr>
      <w:r w:rsidRPr="00B32EDE">
        <w:rPr>
          <w:rFonts w:asciiTheme="majorHAnsi" w:hAnsiTheme="majorHAnsi"/>
          <w:b/>
          <w:bCs/>
        </w:rPr>
        <w:t>CLOSE</w:t>
      </w:r>
      <w:r w:rsidRPr="00B32EDE">
        <w:rPr>
          <w:rFonts w:asciiTheme="majorHAnsi" w:hAnsiTheme="majorHAnsi"/>
          <w:b/>
        </w:rPr>
        <w:t xml:space="preserve"> </w:t>
      </w:r>
      <w:r w:rsidRPr="00B32EDE">
        <w:rPr>
          <w:rFonts w:asciiTheme="majorHAnsi" w:hAnsiTheme="majorHAnsi"/>
        </w:rPr>
        <w:t>(10 minutes)</w:t>
      </w:r>
      <w:r w:rsidR="008470B7" w:rsidRPr="00B32EDE">
        <w:rPr>
          <w:rFonts w:asciiTheme="majorHAnsi" w:hAnsiTheme="majorHAnsi"/>
        </w:rPr>
        <w:br/>
      </w:r>
    </w:p>
    <w:p w14:paraId="27BB843F" w14:textId="58FA7E4D" w:rsidR="008470B7" w:rsidRPr="00B32EDE" w:rsidRDefault="008470B7" w:rsidP="008470B7">
      <w:pPr>
        <w:numPr>
          <w:ilvl w:val="1"/>
          <w:numId w:val="2"/>
        </w:numPr>
        <w:spacing w:after="100" w:afterAutospacing="1"/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Summary</w:t>
      </w:r>
      <w:r w:rsidR="006A783E">
        <w:rPr>
          <w:rFonts w:asciiTheme="majorHAnsi" w:hAnsiTheme="majorHAnsi"/>
          <w:bCs/>
        </w:rPr>
        <w:t xml:space="preserve"> (4S, immediate and detailed </w:t>
      </w:r>
      <w:bookmarkStart w:id="0" w:name="_GoBack"/>
      <w:bookmarkEnd w:id="0"/>
      <w:r w:rsidR="006A783E">
        <w:rPr>
          <w:rFonts w:asciiTheme="majorHAnsi" w:hAnsiTheme="majorHAnsi"/>
          <w:bCs/>
        </w:rPr>
        <w:t>feedback, shape to TBL learning)</w:t>
      </w:r>
    </w:p>
    <w:p w14:paraId="5FCD2ED7" w14:textId="3305DBDA" w:rsidR="008470B7" w:rsidRPr="00B32EDE" w:rsidRDefault="008470B7" w:rsidP="008470B7">
      <w:pPr>
        <w:numPr>
          <w:ilvl w:val="1"/>
          <w:numId w:val="2"/>
        </w:numPr>
        <w:spacing w:after="100" w:afterAutospacing="1"/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Relate to SET</w:t>
      </w:r>
      <w:r w:rsidR="006A783E">
        <w:rPr>
          <w:rFonts w:asciiTheme="majorHAnsi" w:hAnsiTheme="majorHAnsi"/>
          <w:bCs/>
        </w:rPr>
        <w:t xml:space="preserve"> (what are teams good at?)</w:t>
      </w:r>
    </w:p>
    <w:p w14:paraId="55E11A8E" w14:textId="29486274" w:rsidR="00EB03B7" w:rsidRPr="006A783E" w:rsidRDefault="008470B7" w:rsidP="006A783E">
      <w:pPr>
        <w:numPr>
          <w:ilvl w:val="1"/>
          <w:numId w:val="2"/>
        </w:numPr>
        <w:spacing w:after="100" w:afterAutospacing="1"/>
        <w:rPr>
          <w:rFonts w:asciiTheme="majorHAnsi" w:hAnsiTheme="majorHAnsi"/>
          <w:bCs/>
        </w:rPr>
      </w:pPr>
      <w:r w:rsidRPr="00B32EDE">
        <w:rPr>
          <w:rFonts w:asciiTheme="majorHAnsi" w:hAnsiTheme="majorHAnsi"/>
          <w:bCs/>
        </w:rPr>
        <w:t>Sense of Achievement</w:t>
      </w:r>
      <w:r w:rsidR="006A783E">
        <w:rPr>
          <w:rFonts w:asciiTheme="majorHAnsi" w:hAnsiTheme="majorHAnsi"/>
          <w:bCs/>
        </w:rPr>
        <w:t xml:space="preserve"> and challenge (shifting role)</w:t>
      </w:r>
    </w:p>
    <w:sectPr w:rsidR="00EB03B7" w:rsidRPr="006A783E" w:rsidSect="000F4EF5">
      <w:pgSz w:w="12240" w:h="15840"/>
      <w:pgMar w:top="1440" w:right="1797" w:bottom="1440" w:left="1797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60625"/>
    <w:multiLevelType w:val="hybridMultilevel"/>
    <w:tmpl w:val="D23E1956"/>
    <w:lvl w:ilvl="0" w:tplc="66CC1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82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2CA3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2228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C1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C1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C884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C463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07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39064E"/>
    <w:multiLevelType w:val="hybridMultilevel"/>
    <w:tmpl w:val="0A6E8616"/>
    <w:lvl w:ilvl="0" w:tplc="6D5E0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483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6E1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E2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AD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C5E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4A4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A4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EA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A0E73FE"/>
    <w:multiLevelType w:val="hybridMultilevel"/>
    <w:tmpl w:val="516E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78"/>
    <w:rsid w:val="00050270"/>
    <w:rsid w:val="000D7961"/>
    <w:rsid w:val="000F4EF5"/>
    <w:rsid w:val="001227E2"/>
    <w:rsid w:val="00303D1B"/>
    <w:rsid w:val="004611B8"/>
    <w:rsid w:val="005D52FF"/>
    <w:rsid w:val="005F495C"/>
    <w:rsid w:val="006047DD"/>
    <w:rsid w:val="006427DC"/>
    <w:rsid w:val="006A783E"/>
    <w:rsid w:val="0078669C"/>
    <w:rsid w:val="008470B7"/>
    <w:rsid w:val="0085226A"/>
    <w:rsid w:val="00B32EDE"/>
    <w:rsid w:val="00C6154E"/>
    <w:rsid w:val="00C90D3A"/>
    <w:rsid w:val="00D74BD5"/>
    <w:rsid w:val="00E15B78"/>
    <w:rsid w:val="00EB03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721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74B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2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26A"/>
    <w:rPr>
      <w:rFonts w:ascii="Lucida Grande" w:eastAsia="Times New Roman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74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4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6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0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8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4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8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19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26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537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463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766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65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75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53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184</Words>
  <Characters>1055</Characters>
  <Application>Microsoft Macintosh Word</Application>
  <DocSecurity>0</DocSecurity>
  <Lines>8</Lines>
  <Paragraphs>2</Paragraphs>
  <ScaleCrop>false</ScaleCrop>
  <Company>UBC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Sibley</dc:creator>
  <cp:keywords/>
  <dc:description/>
  <cp:lastModifiedBy>James Sibley</cp:lastModifiedBy>
  <cp:revision>3</cp:revision>
  <dcterms:created xsi:type="dcterms:W3CDTF">2013-12-19T21:28:00Z</dcterms:created>
  <dcterms:modified xsi:type="dcterms:W3CDTF">2014-01-02T20:28:00Z</dcterms:modified>
</cp:coreProperties>
</file>